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FF689" w14:textId="15DD9E6C" w:rsidR="000A1CA3" w:rsidRPr="000A1CA3" w:rsidRDefault="000A1CA3" w:rsidP="000A1CA3">
      <w:pPr>
        <w:pStyle w:val="Naslov1"/>
        <w:jc w:val="center"/>
        <w:rPr>
          <w:rStyle w:val="normaltextrun"/>
          <w:lang w:val="hr-HR"/>
        </w:rPr>
      </w:pPr>
      <w:r>
        <w:rPr>
          <w:rStyle w:val="normaltextrun"/>
          <w:lang w:val="hr-HR"/>
        </w:rPr>
        <w:t>Konzultant u projektu REVIS – uvjeti i opis zadataka</w:t>
      </w:r>
    </w:p>
    <w:p w14:paraId="699135B4" w14:textId="77777777" w:rsidR="000A1CA3" w:rsidRDefault="000A1CA3" w:rsidP="000A1CA3">
      <w:pPr>
        <w:spacing w:after="0" w:line="240" w:lineRule="auto"/>
        <w:jc w:val="both"/>
      </w:pPr>
    </w:p>
    <w:p w14:paraId="11D2B3B1" w14:textId="0E88C7A2" w:rsidR="00BE2E40" w:rsidRDefault="00BE2E40" w:rsidP="000A1CA3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8E76BC">
        <w:rPr>
          <w:b/>
        </w:rPr>
        <w:t>Lokacija</w:t>
      </w:r>
      <w:r>
        <w:t>: Zagreb</w:t>
      </w:r>
    </w:p>
    <w:p w14:paraId="5B4454DB" w14:textId="62995DF8" w:rsidR="00BE2E40" w:rsidRDefault="00BE2E40" w:rsidP="000A1CA3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8E76BC">
        <w:rPr>
          <w:b/>
        </w:rPr>
        <w:t>Pozicija</w:t>
      </w:r>
      <w:r w:rsidR="00421615">
        <w:t>: Konzultant/suradnik</w:t>
      </w:r>
    </w:p>
    <w:p w14:paraId="6778414E" w14:textId="3FAC1D67" w:rsidR="00BE2E40" w:rsidRDefault="00BE2E40" w:rsidP="000A1CA3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8E76BC">
        <w:rPr>
          <w:b/>
        </w:rPr>
        <w:t>Period</w:t>
      </w:r>
      <w:r>
        <w:t>:  Travanj - Prosinac 2022</w:t>
      </w:r>
    </w:p>
    <w:p w14:paraId="0B6E2ED2" w14:textId="5A79EE3E" w:rsidR="00BE2E40" w:rsidRDefault="00BE2E40" w:rsidP="000A1CA3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8E76BC">
        <w:rPr>
          <w:b/>
        </w:rPr>
        <w:t>Trajanje</w:t>
      </w:r>
      <w:r>
        <w:t>: 15 dana</w:t>
      </w:r>
    </w:p>
    <w:p w14:paraId="269185E4" w14:textId="73F70F6B" w:rsidR="00F630C7" w:rsidRDefault="00BE2E40" w:rsidP="000A1CA3">
      <w:pPr>
        <w:pStyle w:val="Odlomakpopisa"/>
        <w:numPr>
          <w:ilvl w:val="0"/>
          <w:numId w:val="4"/>
        </w:numPr>
        <w:spacing w:after="0" w:line="240" w:lineRule="auto"/>
        <w:jc w:val="both"/>
      </w:pPr>
      <w:r w:rsidRPr="008E76BC">
        <w:rPr>
          <w:b/>
        </w:rPr>
        <w:t>Rok za prijavu</w:t>
      </w:r>
      <w:r>
        <w:t xml:space="preserve">: </w:t>
      </w:r>
      <w:r w:rsidR="00421615">
        <w:t>20</w:t>
      </w:r>
      <w:r>
        <w:t>. travanj 2022. godine</w:t>
      </w:r>
    </w:p>
    <w:p w14:paraId="305F5CDB" w14:textId="77777777" w:rsidR="00BE2E40" w:rsidRDefault="00BE2E40" w:rsidP="00BE2E40">
      <w:pPr>
        <w:spacing w:after="0" w:line="240" w:lineRule="auto"/>
        <w:jc w:val="both"/>
      </w:pPr>
    </w:p>
    <w:p w14:paraId="2CC5E2CA" w14:textId="2680F185" w:rsidR="000A1CA3" w:rsidRPr="00FB3183" w:rsidRDefault="000A1CA3" w:rsidP="00FB3183">
      <w:pPr>
        <w:pStyle w:val="Naslov1"/>
        <w:rPr>
          <w:rStyle w:val="normaltextrun"/>
          <w:lang w:val="hr-HR"/>
        </w:rPr>
      </w:pPr>
      <w:r w:rsidRPr="000A1CA3">
        <w:rPr>
          <w:rStyle w:val="normaltextrun"/>
          <w:lang w:val="hr-HR"/>
        </w:rPr>
        <w:t>O projektu</w:t>
      </w:r>
    </w:p>
    <w:p w14:paraId="3E9A1914" w14:textId="52F91880" w:rsidR="000A1CA3" w:rsidRPr="000A1CA3" w:rsidRDefault="000A1CA3" w:rsidP="000A1CA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Terre</w:t>
      </w:r>
      <w:proofErr w:type="spellEnd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des</w:t>
      </w:r>
      <w:proofErr w:type="spellEnd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hommes</w:t>
      </w:r>
      <w:proofErr w:type="spellEnd"/>
      <w:r w:rsidR="0042161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iz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 Mađarsk</w:t>
      </w:r>
      <w:r w:rsidR="0042161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e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zajedno s </w:t>
      </w: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Terre</w:t>
      </w:r>
      <w:proofErr w:type="spellEnd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des</w:t>
      </w:r>
      <w:proofErr w:type="spellEnd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hommes</w:t>
      </w:r>
      <w:proofErr w:type="spellEnd"/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42161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iz 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Rumunjsk</w:t>
      </w:r>
      <w:r w:rsidR="0042161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e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, Hrabrim telefonom iz Hrvatske, Centrom za integraciju mladih iz Srbije te organizacijom SAPI iz Bugarske pokrenuo je dvogodišnji projekt pod pokroviteljstvom E</w:t>
      </w:r>
      <w:r w:rsidR="008E76BC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uropske unije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naziva “</w:t>
      </w:r>
      <w:hyperlink r:id="rId8" w:history="1">
        <w:r w:rsidRPr="00C771DE">
          <w:rPr>
            <w:rStyle w:val="Hiperveza"/>
            <w:rFonts w:asciiTheme="minorHAnsi" w:hAnsiTheme="minorHAnsi" w:cstheme="minorHAnsi"/>
            <w:bCs/>
            <w:color w:val="2F5496" w:themeColor="accent1" w:themeShade="BF"/>
            <w:sz w:val="22"/>
            <w:szCs w:val="22"/>
            <w:lang w:val="hr-HR"/>
          </w:rPr>
          <w:t>REVIS: Odgovaranje na vršnjačko nasilje u školskom i izvanškolskom okruženju</w:t>
        </w:r>
      </w:hyperlink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”.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Projekt je započeo u siječnju 2021</w:t>
      </w:r>
      <w:r w:rsidR="004044ED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provodi se u četiri zemlje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: 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Bugarsk</w:t>
      </w:r>
      <w:r w:rsidR="0042161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oj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, 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Hrvatsk</w:t>
      </w:r>
      <w:r w:rsidR="0042161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oj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, 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Rumunjsk</w:t>
      </w:r>
      <w:r w:rsidR="0042161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oj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 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 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Srbij</w:t>
      </w:r>
      <w:r w:rsidR="0042161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i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0A1CA3">
        <w:rPr>
          <w:rStyle w:val="eop"/>
          <w:rFonts w:asciiTheme="minorHAnsi" w:hAnsiTheme="minorHAnsi" w:cstheme="minorHAnsi"/>
          <w:color w:val="000000"/>
          <w:sz w:val="22"/>
          <w:szCs w:val="22"/>
          <w:lang w:val="hr-HR"/>
        </w:rPr>
        <w:t> </w:t>
      </w:r>
    </w:p>
    <w:p w14:paraId="305E0C21" w14:textId="4475F6F2" w:rsidR="000A1CA3" w:rsidRPr="000A1CA3" w:rsidRDefault="000A1CA3" w:rsidP="000A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Glavni cilj projekta je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: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</w:p>
    <w:p w14:paraId="6A0E9C86" w14:textId="5117177B" w:rsidR="000A1CA3" w:rsidRPr="000A1CA3" w:rsidRDefault="000A1CA3" w:rsidP="000A1CA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spriječiti i odgovoriti na vršnjačko nasilje među djecom transformiranjem socijalnih i rodno uvjetovanih normi i ponašanja;</w:t>
      </w:r>
    </w:p>
    <w:p w14:paraId="5AFD7ABA" w14:textId="25EED8C1" w:rsidR="000A1CA3" w:rsidRPr="00002B7E" w:rsidRDefault="000A1CA3" w:rsidP="000A1CA3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 stvoriti sigurnu okolinu za djecu u kojoj će moći osporiti postojeće socijalne i rodno uvjetovane norme koje dovode do vršnjačkog nasilja te ih potaknuti da </w:t>
      </w:r>
      <w:r w:rsidR="003D18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vlastitim</w:t>
      </w:r>
      <w:r w:rsidRPr="000A1C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utjecajem u 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društvu razvijaju rješenja spomenutih teškoća.</w:t>
      </w:r>
    </w:p>
    <w:p w14:paraId="1A5A774D" w14:textId="77777777" w:rsidR="000A1CA3" w:rsidRPr="00002B7E" w:rsidRDefault="000A1CA3" w:rsidP="000A1CA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29B913B3" w14:textId="463C2455" w:rsidR="000A1CA3" w:rsidRDefault="00002B7E" w:rsidP="000A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Projekt se temelji na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regionalnom kvalitativnom istraživanju </w:t>
      </w:r>
      <w:r w:rsidR="003D18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koje je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2020. godine </w:t>
      </w:r>
      <w:r w:rsidR="003D18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provela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aklad</w:t>
      </w:r>
      <w:r w:rsidR="003D18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a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Terre</w:t>
      </w:r>
      <w:proofErr w:type="spellEnd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des</w:t>
      </w:r>
      <w:proofErr w:type="spellEnd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hommes</w:t>
      </w:r>
      <w:proofErr w:type="spellEnd"/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njeni partner</w:t>
      </w:r>
      <w:r w:rsidR="003D182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Albaniji, Bosni i Hercegovini, Bugarskoj, Hrvatskoj, Kosovu, Moldaviji, Rumunjskoj i Srbiji.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Istraživanje</w:t>
      </w:r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m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se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ispitivalo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koliko duboko ukorijenjene društvene i rodne norme dovode do različitih vrsta nasilja nad djecom u školama i kako se to nasilje manifestira. Nadovezujući se na nalaze i preporuke ovog regionalnog istraživanja, projekt REVIS razvio je prilagođeni </w:t>
      </w:r>
      <w:hyperlink r:id="rId9" w:history="1">
        <w:r w:rsidRPr="00C771DE">
          <w:rPr>
            <w:rStyle w:val="Hiperveza"/>
            <w:rFonts w:asciiTheme="minorHAnsi" w:hAnsiTheme="minorHAnsi" w:cstheme="minorHAnsi"/>
            <w:color w:val="2F5496" w:themeColor="accent1" w:themeShade="BF"/>
            <w:sz w:val="22"/>
            <w:szCs w:val="22"/>
            <w:lang w:val="hr-HR"/>
          </w:rPr>
          <w:t>kurikulum</w:t>
        </w:r>
      </w:hyperlink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usmjeren na promicanje pozitivnih normi i </w:t>
      </w:r>
      <w:r w:rsid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mijenjanje</w:t>
      </w:r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nasilnog</w:t>
      </w:r>
      <w:r w:rsidRPr="00002B7E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ponašanja.</w:t>
      </w:r>
    </w:p>
    <w:p w14:paraId="03E14AAA" w14:textId="79D3F208" w:rsidR="00061FA3" w:rsidRPr="00002B7E" w:rsidRDefault="00061FA3" w:rsidP="000A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U projekt je uključeno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10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škola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iz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svake zemlj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e i obučeno je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ukupno 8 trenera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/edukatora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(dva po zemlji) i 80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facilitatora/voditelja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(20 po zemlji) na temelju prilagođenog kurikuluma.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Facilitatori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provode participativne aktivnosti s djecom i mladima (oko 400 u svakoj zemlji) </w:t>
      </w:r>
      <w:r w:rsidR="00421615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te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 drugim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kolegama iz škole</w:t>
      </w:r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, 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kako bi spriječili, suzbili i odgovorili na vršnjačko nasilje u škol</w:t>
      </w:r>
      <w:r w:rsidR="002A1A0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skom</w:t>
      </w:r>
      <w:r w:rsidRPr="00061FA3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</w:t>
      </w:r>
      <w:r w:rsidR="002A1A0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>izvanškolskom okruženju</w:t>
      </w:r>
      <w:r w:rsidR="00AC66A7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te potaknuli djecu i mlade da i sami osmisle načine kako pristupiti tom problemu.</w:t>
      </w:r>
    </w:p>
    <w:p w14:paraId="45B50914" w14:textId="0A24571B" w:rsidR="00BE2E40" w:rsidRDefault="000A1CA3" w:rsidP="00AC66A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342F9A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D6CBF04" w14:textId="0C353AFB" w:rsidR="00AC66A7" w:rsidRDefault="00AC66A7" w:rsidP="00FB3183">
      <w:pPr>
        <w:pStyle w:val="Naslov1"/>
        <w:jc w:val="both"/>
        <w:rPr>
          <w:rStyle w:val="normaltextrun"/>
          <w:lang w:val="hr-HR"/>
        </w:rPr>
      </w:pPr>
      <w:r>
        <w:rPr>
          <w:rStyle w:val="normaltextrun"/>
          <w:lang w:val="hr-HR"/>
        </w:rPr>
        <w:t>Ciljevi rada konzultanta</w:t>
      </w:r>
    </w:p>
    <w:p w14:paraId="2E422DCA" w14:textId="613AB183" w:rsidR="00AC66A7" w:rsidRPr="0052561C" w:rsidRDefault="0052561C" w:rsidP="00FB3183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52561C">
        <w:rPr>
          <w:lang w:val="hr-HR"/>
        </w:rPr>
        <w:t>Kroz p</w:t>
      </w:r>
      <w:r w:rsidR="00AC66A7" w:rsidRPr="0052561C">
        <w:rPr>
          <w:lang w:val="hr-HR"/>
        </w:rPr>
        <w:t>arti</w:t>
      </w:r>
      <w:r w:rsidRPr="0052561C">
        <w:rPr>
          <w:lang w:val="hr-HR"/>
        </w:rPr>
        <w:t>cipativne aktivnosti s djecom i prototipove</w:t>
      </w:r>
      <w:r w:rsidR="00AC66A7" w:rsidRPr="0052561C">
        <w:rPr>
          <w:lang w:val="hr-HR"/>
        </w:rPr>
        <w:t xml:space="preserve"> </w:t>
      </w:r>
      <w:r w:rsidRPr="0052561C">
        <w:rPr>
          <w:lang w:val="hr-HR"/>
        </w:rPr>
        <w:t xml:space="preserve">kampanja </w:t>
      </w:r>
      <w:r w:rsidR="00AC66A7" w:rsidRPr="0052561C">
        <w:rPr>
          <w:lang w:val="hr-HR"/>
        </w:rPr>
        <w:t xml:space="preserve">koje </w:t>
      </w:r>
      <w:r w:rsidR="00421615" w:rsidRPr="0052561C">
        <w:rPr>
          <w:lang w:val="hr-HR"/>
        </w:rPr>
        <w:t>će osmisliti</w:t>
      </w:r>
      <w:r w:rsidRPr="0052561C">
        <w:rPr>
          <w:lang w:val="hr-HR"/>
        </w:rPr>
        <w:t xml:space="preserve">, </w:t>
      </w:r>
      <w:proofErr w:type="spellStart"/>
      <w:r w:rsidRPr="0052561C">
        <w:rPr>
          <w:lang w:val="hr-HR"/>
        </w:rPr>
        <w:t>mapirat</w:t>
      </w:r>
      <w:proofErr w:type="spellEnd"/>
      <w:r w:rsidR="00AC66A7" w:rsidRPr="0052561C">
        <w:rPr>
          <w:lang w:val="hr-HR"/>
        </w:rPr>
        <w:t xml:space="preserve"> će se mogućnosti o tome kako intervenirati u slučajevima vršnjačkog nasilja i kako se suprotstaviti preprekama neaktivnosti promatrača.</w:t>
      </w:r>
    </w:p>
    <w:p w14:paraId="3E47B4DE" w14:textId="6DA2249A" w:rsidR="00AC66A7" w:rsidRPr="0052561C" w:rsidRDefault="00421615" w:rsidP="00FB3183">
      <w:pPr>
        <w:pStyle w:val="Odlomakpopisa"/>
        <w:numPr>
          <w:ilvl w:val="0"/>
          <w:numId w:val="8"/>
        </w:numPr>
        <w:jc w:val="both"/>
        <w:rPr>
          <w:lang w:val="hr-HR"/>
        </w:rPr>
      </w:pPr>
      <w:r w:rsidRPr="0052561C">
        <w:rPr>
          <w:lang w:val="hr-HR"/>
        </w:rPr>
        <w:t xml:space="preserve">S djecom će se provesti participativno akcijsko istraživanje i proces osmišljavanja dizajna koji će dovesti do izrade </w:t>
      </w:r>
      <w:r w:rsidR="0052561C">
        <w:rPr>
          <w:lang w:val="hr-HR"/>
        </w:rPr>
        <w:t>finalnog prototipa</w:t>
      </w:r>
      <w:r w:rsidRPr="0052561C">
        <w:rPr>
          <w:lang w:val="hr-HR"/>
        </w:rPr>
        <w:t>. Pobjedničkim prototipovima bit će dodijeljena bespovratna sredstva</w:t>
      </w:r>
      <w:r w:rsidR="0052561C">
        <w:rPr>
          <w:lang w:val="hr-HR"/>
        </w:rPr>
        <w:t xml:space="preserve">, a </w:t>
      </w:r>
      <w:r w:rsidRPr="0052561C">
        <w:rPr>
          <w:lang w:val="hr-HR"/>
        </w:rPr>
        <w:t xml:space="preserve">odabrani </w:t>
      </w:r>
      <w:r w:rsidR="0052561C">
        <w:rPr>
          <w:lang w:val="hr-HR"/>
        </w:rPr>
        <w:t xml:space="preserve">će biti </w:t>
      </w:r>
      <w:r w:rsidRPr="0052561C">
        <w:rPr>
          <w:lang w:val="hr-HR"/>
        </w:rPr>
        <w:t>na temelju natječaja koje organiziraju partneri u svakoj od zemalja implementacije</w:t>
      </w:r>
      <w:r w:rsidR="0052561C">
        <w:rPr>
          <w:lang w:val="hr-HR"/>
        </w:rPr>
        <w:t xml:space="preserve"> projekta</w:t>
      </w:r>
      <w:r w:rsidRPr="0052561C">
        <w:rPr>
          <w:lang w:val="hr-HR"/>
        </w:rPr>
        <w:t xml:space="preserve">. Pobjednički timovi </w:t>
      </w:r>
      <w:r w:rsidR="0052561C">
        <w:rPr>
          <w:lang w:val="hr-HR"/>
        </w:rPr>
        <w:t>učenika</w:t>
      </w:r>
      <w:r w:rsidRPr="0052561C">
        <w:rPr>
          <w:lang w:val="hr-HR"/>
        </w:rPr>
        <w:t xml:space="preserve"> će "</w:t>
      </w:r>
      <w:r w:rsidR="003D1825">
        <w:rPr>
          <w:lang w:val="hr-HR"/>
        </w:rPr>
        <w:t>iz</w:t>
      </w:r>
      <w:r w:rsidRPr="0052561C">
        <w:rPr>
          <w:lang w:val="hr-HR"/>
        </w:rPr>
        <w:t xml:space="preserve">raditi" svoje prototipove, odnosno </w:t>
      </w:r>
      <w:r w:rsidR="0052561C">
        <w:rPr>
          <w:lang w:val="hr-HR"/>
        </w:rPr>
        <w:t>provesti test</w:t>
      </w:r>
      <w:r w:rsidRPr="0052561C">
        <w:rPr>
          <w:lang w:val="hr-HR"/>
        </w:rPr>
        <w:t xml:space="preserve"> svoje ideje.</w:t>
      </w:r>
    </w:p>
    <w:p w14:paraId="70045A2A" w14:textId="71245698" w:rsidR="00421615" w:rsidRDefault="00421615" w:rsidP="00FB3183">
      <w:pPr>
        <w:pStyle w:val="Naslov1"/>
        <w:jc w:val="both"/>
        <w:rPr>
          <w:rStyle w:val="normaltextrun"/>
          <w:lang w:val="hr-HR"/>
        </w:rPr>
      </w:pPr>
      <w:r>
        <w:rPr>
          <w:rStyle w:val="normaltextrun"/>
          <w:lang w:val="hr-HR"/>
        </w:rPr>
        <w:lastRenderedPageBreak/>
        <w:t>Glavne odgovornosti konzultanta</w:t>
      </w:r>
    </w:p>
    <w:p w14:paraId="68CB2B57" w14:textId="7C9C0256" w:rsidR="00421615" w:rsidRDefault="00421615" w:rsidP="00FB3183">
      <w:pPr>
        <w:pStyle w:val="Odlomakpopisa"/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 xml:space="preserve">Prilagodba i razvijanje participativnog akcijskog istraživanja i </w:t>
      </w:r>
      <w:proofErr w:type="spellStart"/>
      <w:r>
        <w:rPr>
          <w:lang w:val="hr-HR"/>
        </w:rPr>
        <w:t>design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thinking</w:t>
      </w:r>
      <w:proofErr w:type="spellEnd"/>
      <w:r>
        <w:rPr>
          <w:lang w:val="hr-HR"/>
        </w:rPr>
        <w:t xml:space="preserve"> modela – pristup prilagođen djeci i zasnovan na pronalaženju rješenj</w:t>
      </w:r>
      <w:r w:rsidR="00FB3183">
        <w:rPr>
          <w:lang w:val="hr-HR"/>
        </w:rPr>
        <w:t>a;</w:t>
      </w:r>
      <w:r>
        <w:rPr>
          <w:lang w:val="hr-HR"/>
        </w:rPr>
        <w:t xml:space="preserve"> </w:t>
      </w:r>
      <w:r w:rsidR="00FB3183">
        <w:rPr>
          <w:lang w:val="hr-HR"/>
        </w:rPr>
        <w:t xml:space="preserve">cilj je pomoći </w:t>
      </w:r>
      <w:r w:rsidR="00F12898">
        <w:rPr>
          <w:lang w:val="hr-HR"/>
        </w:rPr>
        <w:t>učenicima</w:t>
      </w:r>
      <w:r w:rsidR="00FB3183">
        <w:rPr>
          <w:lang w:val="hr-HR"/>
        </w:rPr>
        <w:t xml:space="preserve"> </w:t>
      </w:r>
      <w:r>
        <w:rPr>
          <w:lang w:val="hr-HR"/>
        </w:rPr>
        <w:t>da razvi</w:t>
      </w:r>
      <w:r w:rsidR="00FB3183">
        <w:rPr>
          <w:lang w:val="hr-HR"/>
        </w:rPr>
        <w:t>ju vlastita inovativna rješenja kroz prototipove kampanja (temeljene na već postojećim metodologijama)</w:t>
      </w:r>
      <w:r w:rsidR="00322647">
        <w:rPr>
          <w:lang w:val="hr-HR"/>
        </w:rPr>
        <w:t>.</w:t>
      </w:r>
    </w:p>
    <w:p w14:paraId="266841CB" w14:textId="081292F5" w:rsidR="00FB3183" w:rsidRDefault="00FB3183" w:rsidP="00FB3183">
      <w:pPr>
        <w:pStyle w:val="Odlomakpopisa"/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>Osmišljavanje i provođenje seta kreativnih aktivnosti/radionica za djecu; za svaku fazu procesa izrade osmišljavanja kampanje</w:t>
      </w:r>
      <w:r w:rsidR="00322647">
        <w:rPr>
          <w:lang w:val="hr-HR"/>
        </w:rPr>
        <w:t>.</w:t>
      </w:r>
    </w:p>
    <w:p w14:paraId="25127C2A" w14:textId="4B9C8244" w:rsidR="00610CA1" w:rsidRDefault="00F12898" w:rsidP="00F12898">
      <w:pPr>
        <w:pStyle w:val="Odlomakpopisa"/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 xml:space="preserve">Provedba najmanje dvije nacionalne radionice s 20 učenika i facilitatora koji su uključeni u projekt kako bi se identificirale mogućnosti za intervenciju prema osmišljenom modelu; </w:t>
      </w:r>
      <w:r w:rsidRPr="00F12898">
        <w:rPr>
          <w:lang w:val="hr-HR"/>
        </w:rPr>
        <w:t>jedna radionica o metodologiji (koraci koje treba poduzeti) i istraživački</w:t>
      </w:r>
      <w:r>
        <w:rPr>
          <w:lang w:val="hr-HR"/>
        </w:rPr>
        <w:t>m</w:t>
      </w:r>
      <w:r w:rsidRPr="00F12898">
        <w:rPr>
          <w:lang w:val="hr-HR"/>
        </w:rPr>
        <w:t xml:space="preserve"> alati</w:t>
      </w:r>
      <w:r>
        <w:rPr>
          <w:lang w:val="hr-HR"/>
        </w:rPr>
        <w:t>ma</w:t>
      </w:r>
      <w:r w:rsidRPr="00F12898">
        <w:rPr>
          <w:lang w:val="hr-HR"/>
        </w:rPr>
        <w:t xml:space="preserve"> </w:t>
      </w:r>
      <w:r>
        <w:rPr>
          <w:lang w:val="hr-HR"/>
        </w:rPr>
        <w:t>koje bi učenici koristili</w:t>
      </w:r>
      <w:r w:rsidRPr="00F12898">
        <w:rPr>
          <w:lang w:val="hr-HR"/>
        </w:rPr>
        <w:t xml:space="preserve"> </w:t>
      </w:r>
      <w:r>
        <w:rPr>
          <w:lang w:val="hr-HR"/>
        </w:rPr>
        <w:t>te</w:t>
      </w:r>
      <w:r w:rsidRPr="00F12898">
        <w:rPr>
          <w:lang w:val="hr-HR"/>
        </w:rPr>
        <w:t xml:space="preserve"> jedna radionica usmjerena na ideje i dizajn rješenja</w:t>
      </w:r>
      <w:r w:rsidR="00322647">
        <w:rPr>
          <w:lang w:val="hr-HR"/>
        </w:rPr>
        <w:t>.</w:t>
      </w:r>
    </w:p>
    <w:p w14:paraId="2C2F064F" w14:textId="34CF40C7" w:rsidR="00F12898" w:rsidRDefault="00F12898" w:rsidP="00F12898">
      <w:pPr>
        <w:pStyle w:val="Odlomakpopisa"/>
        <w:numPr>
          <w:ilvl w:val="0"/>
          <w:numId w:val="9"/>
        </w:numPr>
        <w:jc w:val="both"/>
        <w:rPr>
          <w:lang w:val="hr-HR"/>
        </w:rPr>
      </w:pPr>
      <w:r w:rsidRPr="00F12898">
        <w:rPr>
          <w:lang w:val="hr-HR"/>
        </w:rPr>
        <w:t>Pružanje metodoloških i tehničkih smjernica koje facilitatorima</w:t>
      </w:r>
      <w:r>
        <w:rPr>
          <w:lang w:val="hr-HR"/>
        </w:rPr>
        <w:t xml:space="preserve"> omogućuju provedbu aktivnosti u okviru p</w:t>
      </w:r>
      <w:r w:rsidRPr="00F12898">
        <w:rPr>
          <w:lang w:val="hr-HR"/>
        </w:rPr>
        <w:t>articipativnog akcijskog istraživanja</w:t>
      </w:r>
      <w:r>
        <w:rPr>
          <w:lang w:val="hr-HR"/>
        </w:rPr>
        <w:t xml:space="preserve"> te </w:t>
      </w:r>
      <w:r w:rsidRPr="00F12898">
        <w:rPr>
          <w:lang w:val="hr-HR"/>
        </w:rPr>
        <w:t xml:space="preserve">stvaranja prototipa s </w:t>
      </w:r>
      <w:r>
        <w:rPr>
          <w:lang w:val="hr-HR"/>
        </w:rPr>
        <w:t>učenicima</w:t>
      </w:r>
      <w:r w:rsidRPr="00F12898">
        <w:rPr>
          <w:lang w:val="hr-HR"/>
        </w:rPr>
        <w:t xml:space="preserve"> u </w:t>
      </w:r>
      <w:r>
        <w:rPr>
          <w:lang w:val="hr-HR"/>
        </w:rPr>
        <w:t>njihovim</w:t>
      </w:r>
      <w:r w:rsidRPr="00F12898">
        <w:rPr>
          <w:lang w:val="hr-HR"/>
        </w:rPr>
        <w:t xml:space="preserve"> školama</w:t>
      </w:r>
    </w:p>
    <w:p w14:paraId="1B20066C" w14:textId="4E3E4C8F" w:rsidR="00F12898" w:rsidRDefault="00F12898" w:rsidP="00F12898">
      <w:pPr>
        <w:pStyle w:val="Odlomakpopisa"/>
        <w:numPr>
          <w:ilvl w:val="0"/>
          <w:numId w:val="9"/>
        </w:numPr>
        <w:jc w:val="both"/>
        <w:rPr>
          <w:lang w:val="hr-HR"/>
        </w:rPr>
      </w:pPr>
      <w:r>
        <w:rPr>
          <w:lang w:val="hr-HR"/>
        </w:rPr>
        <w:t xml:space="preserve">Pružanje tehničkih smjernica cijelom projektnom timu u razdoblju od svibnja do prosinca 2022. godine te osnaživanje učenika u razvoju </w:t>
      </w:r>
      <w:r w:rsidR="00322647">
        <w:rPr>
          <w:lang w:val="hr-HR"/>
        </w:rPr>
        <w:t>vlastitih rješenja za prevenciju</w:t>
      </w:r>
      <w:r>
        <w:rPr>
          <w:lang w:val="hr-HR"/>
        </w:rPr>
        <w:t xml:space="preserve"> i </w:t>
      </w:r>
      <w:r w:rsidR="00322647">
        <w:rPr>
          <w:lang w:val="hr-HR"/>
        </w:rPr>
        <w:t>zaustavljanje vršnjačkog nasilja kada je potrebno.</w:t>
      </w:r>
    </w:p>
    <w:p w14:paraId="05303437" w14:textId="36C86B1B" w:rsidR="00322647" w:rsidRDefault="00322647" w:rsidP="00322647">
      <w:pPr>
        <w:jc w:val="both"/>
        <w:rPr>
          <w:lang w:val="hr-HR"/>
        </w:rPr>
      </w:pPr>
      <w:r>
        <w:rPr>
          <w:lang w:val="hr-HR"/>
        </w:rPr>
        <w:t>Sukladno gore navedenim stavkama, odgovornost konzultanta je da:</w:t>
      </w:r>
    </w:p>
    <w:p w14:paraId="4379D733" w14:textId="57E6C08C" w:rsidR="00322647" w:rsidRDefault="00322647" w:rsidP="00322647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suosjeća i razumije stavove djece i mladih te da podržava njihov proces produbljivanja znanja o vršnjačkom nasilju i rodno uvjetovanim normama,</w:t>
      </w:r>
    </w:p>
    <w:p w14:paraId="6B9BED2D" w14:textId="4090D243" w:rsidR="00322647" w:rsidRDefault="00322647" w:rsidP="00322647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usmjerava djecu i mlade u definiranju potreba i problema okoline u kojoj se nalaze,</w:t>
      </w:r>
    </w:p>
    <w:p w14:paraId="41C1BD88" w14:textId="2417FF95" w:rsidR="00322647" w:rsidRDefault="00322647" w:rsidP="00322647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 xml:space="preserve">podržava ideje djece i mladih te ih usmjerava prema odabiru </w:t>
      </w:r>
      <w:proofErr w:type="spellStart"/>
      <w:r>
        <w:rPr>
          <w:lang w:val="hr-HR"/>
        </w:rPr>
        <w:t>najadekvatnijih</w:t>
      </w:r>
      <w:proofErr w:type="spellEnd"/>
      <w:r>
        <w:rPr>
          <w:lang w:val="hr-HR"/>
        </w:rPr>
        <w:t>,</w:t>
      </w:r>
    </w:p>
    <w:p w14:paraId="0EDF359A" w14:textId="55FAD720" w:rsidR="00322647" w:rsidRDefault="00322647" w:rsidP="00322647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pruža strukturirane smjernice o tome kako napraviti prototip kampanje protiv vršnjačkog nasilja i rodnih normi koje ga potiču,</w:t>
      </w:r>
    </w:p>
    <w:p w14:paraId="3C3EF2F1" w14:textId="75424BC8" w:rsidR="00322647" w:rsidRPr="00322647" w:rsidRDefault="00322647" w:rsidP="00322647">
      <w:pPr>
        <w:pStyle w:val="Odlomakpopisa"/>
        <w:numPr>
          <w:ilvl w:val="0"/>
          <w:numId w:val="10"/>
        </w:numPr>
        <w:jc w:val="both"/>
        <w:rPr>
          <w:lang w:val="hr-HR"/>
        </w:rPr>
      </w:pPr>
      <w:r>
        <w:rPr>
          <w:lang w:val="hr-HR"/>
        </w:rPr>
        <w:t>pomogne djeci i mladima da testiraju svoje prototipove i/ili implementiraju svoje ideje.</w:t>
      </w:r>
    </w:p>
    <w:p w14:paraId="1D4354FC" w14:textId="77777777" w:rsidR="00322647" w:rsidRPr="00322647" w:rsidRDefault="00322647" w:rsidP="00322647">
      <w:pPr>
        <w:jc w:val="both"/>
        <w:rPr>
          <w:lang w:val="hr-HR"/>
        </w:rPr>
      </w:pPr>
    </w:p>
    <w:p w14:paraId="134DC6A3" w14:textId="09C094C1" w:rsidR="00322647" w:rsidRDefault="00322647" w:rsidP="00322647">
      <w:pPr>
        <w:pStyle w:val="Naslov1"/>
        <w:jc w:val="both"/>
        <w:rPr>
          <w:rStyle w:val="normaltextrun"/>
          <w:lang w:val="hr-HR"/>
        </w:rPr>
      </w:pPr>
      <w:r>
        <w:rPr>
          <w:rStyle w:val="normaltextrun"/>
          <w:lang w:val="hr-HR"/>
        </w:rPr>
        <w:t>Profil konzultanta</w:t>
      </w:r>
    </w:p>
    <w:p w14:paraId="769815B2" w14:textId="2CDBD6FF" w:rsidR="00421615" w:rsidRDefault="00D307FF" w:rsidP="00322647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22647">
        <w:rPr>
          <w:rFonts w:asciiTheme="minorHAnsi" w:hAnsiTheme="minorHAnsi" w:cstheme="minorHAnsi"/>
          <w:color w:val="000000"/>
          <w:sz w:val="22"/>
          <w:szCs w:val="22"/>
        </w:rPr>
        <w:t>obro poznavanje područja zaštite djece</w:t>
      </w:r>
      <w:r w:rsidR="004324E3">
        <w:rPr>
          <w:rFonts w:asciiTheme="minorHAnsi" w:hAnsiTheme="minorHAnsi" w:cstheme="minorHAnsi"/>
          <w:color w:val="000000"/>
          <w:sz w:val="22"/>
          <w:szCs w:val="22"/>
        </w:rPr>
        <w:t xml:space="preserve"> i teme</w:t>
      </w:r>
      <w:r w:rsidR="00322647">
        <w:rPr>
          <w:rFonts w:asciiTheme="minorHAnsi" w:hAnsiTheme="minorHAnsi" w:cstheme="minorHAnsi"/>
          <w:color w:val="000000"/>
          <w:sz w:val="22"/>
          <w:szCs w:val="22"/>
        </w:rPr>
        <w:t xml:space="preserve"> vršnjačkog nasilja, poznavanje tehnika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aktivnog</w:t>
      </w:r>
      <w:r w:rsidR="0032264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E7531">
        <w:rPr>
          <w:rFonts w:asciiTheme="minorHAnsi" w:hAnsiTheme="minorHAnsi" w:cstheme="minorHAnsi"/>
          <w:color w:val="000000"/>
          <w:sz w:val="22"/>
          <w:szCs w:val="22"/>
        </w:rPr>
        <w:t>uključivanja djece.</w:t>
      </w:r>
    </w:p>
    <w:p w14:paraId="58865F13" w14:textId="3FA4296B" w:rsidR="00D307FF" w:rsidRDefault="003E7531" w:rsidP="00D307F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307FF">
        <w:rPr>
          <w:rFonts w:asciiTheme="minorHAnsi" w:hAnsiTheme="minorHAnsi" w:cstheme="minorHAnsi"/>
          <w:color w:val="000000"/>
          <w:sz w:val="22"/>
          <w:szCs w:val="22"/>
        </w:rPr>
        <w:t>veobuhvatno razumijevanje uloge društvenih i rodnih norm</w:t>
      </w:r>
      <w:r>
        <w:rPr>
          <w:rFonts w:asciiTheme="minorHAnsi" w:hAnsiTheme="minorHAnsi" w:cstheme="minorHAnsi"/>
          <w:color w:val="000000"/>
          <w:sz w:val="22"/>
          <w:szCs w:val="22"/>
        </w:rPr>
        <w:t>i koje potiču vršnjačko nasilje.</w:t>
      </w:r>
    </w:p>
    <w:p w14:paraId="0614C362" w14:textId="41A92F4C" w:rsidR="00D307FF" w:rsidRPr="003E7531" w:rsidRDefault="003E7531" w:rsidP="00D307F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D307FF" w:rsidRPr="003E7531">
        <w:rPr>
          <w:rFonts w:asciiTheme="minorHAnsi" w:hAnsiTheme="minorHAnsi" w:cstheme="minorHAnsi"/>
          <w:color w:val="000000"/>
          <w:sz w:val="22"/>
          <w:szCs w:val="22"/>
        </w:rPr>
        <w:t>tručnost u prilagodbi i razvoju metodologija participativnog akcijskog istraživanja i modela razmišljanja koji će se uklopiti u specifične cilje</w:t>
      </w:r>
      <w:r w:rsidRPr="003E7531">
        <w:rPr>
          <w:rFonts w:asciiTheme="minorHAnsi" w:hAnsiTheme="minorHAnsi" w:cstheme="minorHAnsi"/>
          <w:color w:val="000000"/>
          <w:sz w:val="22"/>
          <w:szCs w:val="22"/>
        </w:rPr>
        <w:t>ve REVIS projekta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BB3D9E1" w14:textId="564EC283" w:rsidR="00D307FF" w:rsidRDefault="003E7531" w:rsidP="00D307F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307FF" w:rsidRPr="00D307FF">
        <w:rPr>
          <w:rFonts w:asciiTheme="minorHAnsi" w:hAnsiTheme="minorHAnsi" w:cstheme="minorHAnsi"/>
          <w:color w:val="000000"/>
          <w:sz w:val="22"/>
          <w:szCs w:val="22"/>
        </w:rPr>
        <w:t xml:space="preserve">obro poznavanje kompleta alata </w:t>
      </w:r>
      <w:r w:rsidR="002A1A07" w:rsidRPr="002A1A0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fldChar w:fldCharType="begin"/>
      </w:r>
      <w:r w:rsidR="002A1A07" w:rsidRPr="002A1A0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instrText xml:space="preserve"> HYPERLINK "https://childhub.org/en/child-protection-multimedia-resources/participative-methodologies-children-and-youth" </w:instrText>
      </w:r>
      <w:r w:rsidR="002A1A07" w:rsidRPr="002A1A0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fldChar w:fldCharType="separate"/>
      </w:r>
      <w:r w:rsidR="00D307FF" w:rsidRPr="002A1A07">
        <w:rPr>
          <w:rStyle w:val="Hiperveza"/>
          <w:rFonts w:asciiTheme="minorHAnsi" w:hAnsiTheme="minorHAnsi" w:cstheme="minorHAnsi"/>
          <w:color w:val="2F5496" w:themeColor="accent1" w:themeShade="BF"/>
          <w:sz w:val="22"/>
          <w:szCs w:val="22"/>
        </w:rPr>
        <w:t>YouCreate, Plana Z</w:t>
      </w:r>
      <w:r w:rsidR="002A1A07" w:rsidRPr="002A1A0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fldChar w:fldCharType="end"/>
      </w:r>
      <w:r w:rsidR="00D307FF" w:rsidRPr="00D307FF">
        <w:rPr>
          <w:rFonts w:asciiTheme="minorHAnsi" w:hAnsiTheme="minorHAnsi" w:cstheme="minorHAnsi"/>
          <w:color w:val="000000"/>
          <w:sz w:val="22"/>
          <w:szCs w:val="22"/>
        </w:rPr>
        <w:t xml:space="preserve"> i/ili drugih participativnih metodologija prilagođenih djeci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DBA6F1E" w14:textId="46337D29" w:rsidR="00D307FF" w:rsidRDefault="003E7531" w:rsidP="00D307F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307FF">
        <w:rPr>
          <w:rFonts w:asciiTheme="minorHAnsi" w:hAnsiTheme="minorHAnsi" w:cstheme="minorHAnsi"/>
          <w:color w:val="000000"/>
          <w:sz w:val="22"/>
          <w:szCs w:val="22"/>
        </w:rPr>
        <w:t>obro poznav</w:t>
      </w:r>
      <w:r>
        <w:rPr>
          <w:rFonts w:asciiTheme="minorHAnsi" w:hAnsiTheme="minorHAnsi" w:cstheme="minorHAnsi"/>
          <w:color w:val="000000"/>
          <w:sz w:val="22"/>
          <w:szCs w:val="22"/>
        </w:rPr>
        <w:t>anje istraživačkih metodologija.</w:t>
      </w:r>
    </w:p>
    <w:p w14:paraId="70ECE5EF" w14:textId="28CBE1C3" w:rsidR="00D307FF" w:rsidRDefault="003E7531" w:rsidP="00D307FF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D307FF">
        <w:rPr>
          <w:rFonts w:asciiTheme="minorHAnsi" w:hAnsiTheme="minorHAnsi" w:cstheme="minorHAnsi"/>
          <w:color w:val="000000"/>
          <w:sz w:val="22"/>
          <w:szCs w:val="22"/>
        </w:rPr>
        <w:t>obro poznavanje engleskog jezika u govoru i pismu.</w:t>
      </w:r>
    </w:p>
    <w:p w14:paraId="4B34FBEC" w14:textId="77777777" w:rsidR="009B66F4" w:rsidRDefault="009B66F4" w:rsidP="009B66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10CA7D52" w14:textId="5A909575" w:rsidR="009B66F4" w:rsidRDefault="003E7531" w:rsidP="009B66F4">
      <w:pPr>
        <w:pStyle w:val="Naslov1"/>
        <w:jc w:val="both"/>
        <w:rPr>
          <w:rStyle w:val="normaltextrun"/>
          <w:lang w:val="hr-HR"/>
        </w:rPr>
      </w:pPr>
      <w:r>
        <w:rPr>
          <w:rStyle w:val="normaltextrun"/>
          <w:lang w:val="hr-HR"/>
        </w:rPr>
        <w:t>Pri prijavi potrebno je priložiti</w:t>
      </w:r>
      <w:r w:rsidR="009B66F4">
        <w:rPr>
          <w:rStyle w:val="normaltextrun"/>
          <w:lang w:val="hr-HR"/>
        </w:rPr>
        <w:t>:</w:t>
      </w:r>
    </w:p>
    <w:p w14:paraId="5872FDBE" w14:textId="53B9E74D" w:rsidR="009B66F4" w:rsidRDefault="009B66F4" w:rsidP="009B66F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Ažuriran životopis s referencama na slična iskustva</w:t>
      </w:r>
    </w:p>
    <w:p w14:paraId="453D1776" w14:textId="7B321FDD" w:rsidR="009B66F4" w:rsidRDefault="009B66F4" w:rsidP="009B66F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Motivacijsko pismo</w:t>
      </w:r>
    </w:p>
    <w:p w14:paraId="17B817D5" w14:textId="282C04AD" w:rsidR="009B66F4" w:rsidRPr="009B66F4" w:rsidRDefault="009B66F4" w:rsidP="009B66F4">
      <w:pPr>
        <w:pStyle w:val="Odlomakpopisa"/>
        <w:numPr>
          <w:ilvl w:val="0"/>
          <w:numId w:val="12"/>
        </w:numPr>
        <w:rPr>
          <w:lang w:val="hr-HR"/>
        </w:rPr>
      </w:pPr>
      <w:r w:rsidRPr="009B66F4">
        <w:rPr>
          <w:lang w:val="hr-HR"/>
        </w:rPr>
        <w:t>Tehničk</w:t>
      </w:r>
      <w:r w:rsidR="001552E4">
        <w:rPr>
          <w:lang w:val="hr-HR"/>
        </w:rPr>
        <w:t>u</w:t>
      </w:r>
      <w:r w:rsidRPr="009B66F4">
        <w:rPr>
          <w:lang w:val="hr-HR"/>
        </w:rPr>
        <w:t xml:space="preserve"> ponud</w:t>
      </w:r>
      <w:r w:rsidR="001552E4">
        <w:rPr>
          <w:lang w:val="hr-HR"/>
        </w:rPr>
        <w:t>u</w:t>
      </w:r>
      <w:r w:rsidRPr="009B66F4">
        <w:rPr>
          <w:lang w:val="hr-HR"/>
        </w:rPr>
        <w:t xml:space="preserve"> koja uključuje osnovni koncept, plan rada, vremenski okvir aktivnosti (</w:t>
      </w:r>
      <w:proofErr w:type="spellStart"/>
      <w:r w:rsidRPr="009B66F4">
        <w:rPr>
          <w:lang w:val="hr-HR"/>
        </w:rPr>
        <w:t>maks</w:t>
      </w:r>
      <w:proofErr w:type="spellEnd"/>
      <w:r w:rsidRPr="009B66F4">
        <w:rPr>
          <w:lang w:val="hr-HR"/>
        </w:rPr>
        <w:t>. 5 stranica)</w:t>
      </w:r>
    </w:p>
    <w:p w14:paraId="6A23D1BD" w14:textId="3AC8F5CA" w:rsidR="009B66F4" w:rsidRPr="009B66F4" w:rsidRDefault="009B66F4" w:rsidP="009B66F4">
      <w:pPr>
        <w:pStyle w:val="Odlomakpopisa"/>
        <w:numPr>
          <w:ilvl w:val="0"/>
          <w:numId w:val="12"/>
        </w:numPr>
        <w:rPr>
          <w:lang w:val="hr-HR"/>
        </w:rPr>
      </w:pPr>
      <w:r w:rsidRPr="009B66F4">
        <w:rPr>
          <w:lang w:val="hr-HR"/>
        </w:rPr>
        <w:t>Ponud</w:t>
      </w:r>
      <w:r w:rsidR="001552E4">
        <w:rPr>
          <w:lang w:val="hr-HR"/>
        </w:rPr>
        <w:t>u</w:t>
      </w:r>
      <w:r w:rsidRPr="009B66F4">
        <w:rPr>
          <w:lang w:val="hr-HR"/>
        </w:rPr>
        <w:t xml:space="preserve"> cijene: dnevna naknada. PDV također treba biti naveden zasebno, ako je primjenjiv.</w:t>
      </w:r>
    </w:p>
    <w:p w14:paraId="4AB159AF" w14:textId="77777777" w:rsidR="009B66F4" w:rsidRDefault="009B66F4" w:rsidP="009B66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C470C30" w14:textId="77777777" w:rsidR="00C771DE" w:rsidRDefault="001552E4" w:rsidP="00C771DE">
      <w:pPr>
        <w:pStyle w:val="Naslov1"/>
        <w:jc w:val="center"/>
        <w:rPr>
          <w:rStyle w:val="normaltextrun"/>
          <w:lang w:val="hr-HR"/>
        </w:rPr>
      </w:pPr>
      <w:r w:rsidRPr="001552E4">
        <w:rPr>
          <w:rStyle w:val="normaltextrun"/>
          <w:lang w:val="hr-HR"/>
        </w:rPr>
        <w:t xml:space="preserve">Svoje prijave pošaljite na e-mail adresu: </w:t>
      </w:r>
      <w:hyperlink r:id="rId10" w:history="1">
        <w:r w:rsidR="00205D58" w:rsidRPr="00C03E18">
          <w:rPr>
            <w:rStyle w:val="Hiperveza"/>
            <w:b/>
            <w:lang w:val="hr-HR"/>
          </w:rPr>
          <w:t>antonija@hrabritelefon.hr</w:t>
        </w:r>
      </w:hyperlink>
      <w:r w:rsidR="00205D58">
        <w:rPr>
          <w:rStyle w:val="normaltextrun"/>
          <w:lang w:val="hr-HR"/>
        </w:rPr>
        <w:t xml:space="preserve"> </w:t>
      </w:r>
    </w:p>
    <w:p w14:paraId="03B39196" w14:textId="695CE2C4" w:rsidR="009B66F4" w:rsidRPr="00205D58" w:rsidRDefault="00205D58" w:rsidP="00C771DE">
      <w:pPr>
        <w:pStyle w:val="Naslov1"/>
        <w:jc w:val="center"/>
        <w:rPr>
          <w:rStyle w:val="normaltextrun"/>
          <w:lang w:val="hr-HR"/>
        </w:rPr>
      </w:pPr>
      <w:r>
        <w:rPr>
          <w:rStyle w:val="normaltextrun"/>
          <w:lang w:val="hr-HR"/>
        </w:rPr>
        <w:t>do 2</w:t>
      </w:r>
      <w:r w:rsidR="00482A72">
        <w:rPr>
          <w:rStyle w:val="normaltextrun"/>
          <w:lang w:val="hr-HR"/>
        </w:rPr>
        <w:t>6</w:t>
      </w:r>
      <w:bookmarkStart w:id="0" w:name="_GoBack"/>
      <w:bookmarkEnd w:id="0"/>
      <w:r>
        <w:rPr>
          <w:rStyle w:val="normaltextrun"/>
          <w:lang w:val="hr-HR"/>
        </w:rPr>
        <w:t>. travnja 2022. godine.</w:t>
      </w:r>
    </w:p>
    <w:p w14:paraId="427E55EF" w14:textId="77777777" w:rsidR="009B66F4" w:rsidRPr="00D307FF" w:rsidRDefault="009B66F4" w:rsidP="009B66F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92DC4D6" w14:textId="77777777" w:rsidR="002A1A07" w:rsidRPr="00D307FF" w:rsidRDefault="002A1A0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A1A07" w:rsidRPr="00D307FF" w:rsidSect="00FB3183">
      <w:headerReference w:type="default" r:id="rId11"/>
      <w:footerReference w:type="default" r:id="rId12"/>
      <w:pgSz w:w="11906" w:h="16838"/>
      <w:pgMar w:top="1134" w:right="1134" w:bottom="1134" w:left="1134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3017" w14:textId="77777777" w:rsidR="00634A8E" w:rsidRDefault="00634A8E" w:rsidP="00957338">
      <w:pPr>
        <w:spacing w:after="0" w:line="240" w:lineRule="auto"/>
      </w:pPr>
      <w:r>
        <w:separator/>
      </w:r>
    </w:p>
  </w:endnote>
  <w:endnote w:type="continuationSeparator" w:id="0">
    <w:p w14:paraId="72EB5753" w14:textId="77777777" w:rsidR="00634A8E" w:rsidRDefault="00634A8E" w:rsidP="0095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C9E2" w14:textId="23508234" w:rsidR="00AA4388" w:rsidRDefault="00AA4388" w:rsidP="00AA438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  <w:lang w:val="hr-HR"/>
      </w:rPr>
    </w:pPr>
    <w:r w:rsidRPr="00AA4388">
      <w:rPr>
        <w:rFonts w:ascii="Calibri" w:eastAsia="Calibri" w:hAnsi="Calibri" w:cs="Times New Roman"/>
        <w:noProof/>
        <w:sz w:val="24"/>
        <w:szCs w:val="24"/>
        <w:lang w:val="hr-HR" w:eastAsia="hr-HR"/>
      </w:rPr>
      <w:drawing>
        <wp:inline distT="0" distB="0" distL="0" distR="0" wp14:anchorId="5615E5E2" wp14:editId="212104BE">
          <wp:extent cx="677415" cy="573578"/>
          <wp:effectExtent l="0" t="0" r="8890" b="0"/>
          <wp:docPr id="4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drawing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96" cy="59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4388">
      <w:rPr>
        <w:rFonts w:ascii="Calibri" w:eastAsia="Calibri" w:hAnsi="Calibri" w:cs="Times New Roman"/>
        <w:noProof/>
        <w:sz w:val="24"/>
        <w:szCs w:val="24"/>
        <w:lang w:val="hr-HR" w:eastAsia="hr-HR"/>
      </w:rPr>
      <w:drawing>
        <wp:inline distT="0" distB="0" distL="0" distR="0" wp14:anchorId="0ABFA73F" wp14:editId="757FD488">
          <wp:extent cx="2438400" cy="440602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_Co-found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4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FCE1E" w14:textId="77777777" w:rsidR="002F6D1B" w:rsidRDefault="002F6D1B" w:rsidP="002F6D1B">
    <w:pPr>
      <w:spacing w:after="0" w:line="240" w:lineRule="auto"/>
      <w:jc w:val="center"/>
      <w:rPr>
        <w:rFonts w:ascii="Avenir Book" w:eastAsia="Calibri" w:hAnsi="Avenir Book" w:cs="Times New Roman"/>
        <w:sz w:val="14"/>
        <w:szCs w:val="16"/>
        <w:lang w:val="hr-HR"/>
      </w:rPr>
    </w:pPr>
  </w:p>
  <w:p w14:paraId="59C3F55C" w14:textId="6E6E04EC" w:rsidR="00337215" w:rsidRPr="00AA4388" w:rsidRDefault="00AA4388" w:rsidP="002F6D1B">
    <w:pPr>
      <w:spacing w:after="0" w:line="240" w:lineRule="auto"/>
      <w:jc w:val="center"/>
      <w:rPr>
        <w:rFonts w:ascii="Avenir Book" w:eastAsia="Calibri" w:hAnsi="Avenir Book" w:cs="Times New Roman"/>
        <w:sz w:val="14"/>
        <w:szCs w:val="16"/>
        <w:lang w:val="hr-HR"/>
      </w:rPr>
    </w:pPr>
    <w:r w:rsidRPr="00AA4388">
      <w:rPr>
        <w:rFonts w:ascii="Avenir Book" w:eastAsia="Calibri" w:hAnsi="Avenir Book" w:cs="Times New Roman"/>
        <w:sz w:val="14"/>
        <w:szCs w:val="16"/>
        <w:lang w:val="hr-HR"/>
      </w:rPr>
      <w:t>Projekt je sufinancirala Europska unija sredstvima programa o pravima, jednakosti i</w:t>
    </w:r>
    <w:r w:rsidR="002F6D1B">
      <w:rPr>
        <w:rFonts w:ascii="Avenir Book" w:eastAsia="Calibri" w:hAnsi="Avenir Book" w:cs="Times New Roman"/>
        <w:sz w:val="14"/>
        <w:szCs w:val="16"/>
        <w:lang w:val="hr-HR"/>
      </w:rPr>
      <w:t xml:space="preserve"> građanstvu (2014-2020).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8007" w14:textId="77777777" w:rsidR="00634A8E" w:rsidRDefault="00634A8E" w:rsidP="00957338">
      <w:pPr>
        <w:spacing w:after="0" w:line="240" w:lineRule="auto"/>
      </w:pPr>
      <w:r>
        <w:separator/>
      </w:r>
    </w:p>
  </w:footnote>
  <w:footnote w:type="continuationSeparator" w:id="0">
    <w:p w14:paraId="0AC94F22" w14:textId="77777777" w:rsidR="00634A8E" w:rsidRDefault="00634A8E" w:rsidP="0095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081A" w14:textId="7B6996B9" w:rsidR="00957338" w:rsidRDefault="00AA4388" w:rsidP="00AA4388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1CC822F5" wp14:editId="2625E777">
          <wp:extent cx="1120140" cy="1120140"/>
          <wp:effectExtent l="0" t="0" r="381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_logo_HR_Smal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930" cy="112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E0558" w14:textId="77777777" w:rsidR="00957338" w:rsidRDefault="009573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4BC"/>
    <w:multiLevelType w:val="hybridMultilevel"/>
    <w:tmpl w:val="849A8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15807"/>
    <w:multiLevelType w:val="hybridMultilevel"/>
    <w:tmpl w:val="83D65052"/>
    <w:lvl w:ilvl="0" w:tplc="989E5682">
      <w:start w:val="1"/>
      <w:numFmt w:val="lowerRoman"/>
      <w:lvlText w:val="(%1)"/>
      <w:lvlJc w:val="left"/>
      <w:pPr>
        <w:ind w:left="720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hr-HR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5BE5"/>
    <w:multiLevelType w:val="hybridMultilevel"/>
    <w:tmpl w:val="6236458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04B40"/>
    <w:multiLevelType w:val="hybridMultilevel"/>
    <w:tmpl w:val="7F2E9022"/>
    <w:lvl w:ilvl="0" w:tplc="E7567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15514"/>
    <w:multiLevelType w:val="hybridMultilevel"/>
    <w:tmpl w:val="63CC2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6A9B"/>
    <w:multiLevelType w:val="hybridMultilevel"/>
    <w:tmpl w:val="F66C1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090"/>
    <w:multiLevelType w:val="hybridMultilevel"/>
    <w:tmpl w:val="BF3E60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C39E8"/>
    <w:multiLevelType w:val="hybridMultilevel"/>
    <w:tmpl w:val="8BF81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6905"/>
    <w:multiLevelType w:val="hybridMultilevel"/>
    <w:tmpl w:val="29E8F4C4"/>
    <w:lvl w:ilvl="0" w:tplc="2C10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2A63"/>
    <w:multiLevelType w:val="hybridMultilevel"/>
    <w:tmpl w:val="88D01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D67BD"/>
    <w:multiLevelType w:val="hybridMultilevel"/>
    <w:tmpl w:val="9BFA6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76440"/>
    <w:multiLevelType w:val="hybridMultilevel"/>
    <w:tmpl w:val="845E7E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38"/>
    <w:rsid w:val="00002B7E"/>
    <w:rsid w:val="00061FA3"/>
    <w:rsid w:val="00072547"/>
    <w:rsid w:val="00087661"/>
    <w:rsid w:val="000A196A"/>
    <w:rsid w:val="000A1CA3"/>
    <w:rsid w:val="00145618"/>
    <w:rsid w:val="001552E4"/>
    <w:rsid w:val="00205A07"/>
    <w:rsid w:val="00205D58"/>
    <w:rsid w:val="002A1A07"/>
    <w:rsid w:val="002F6D1B"/>
    <w:rsid w:val="00322405"/>
    <w:rsid w:val="00322647"/>
    <w:rsid w:val="00337215"/>
    <w:rsid w:val="00337D5E"/>
    <w:rsid w:val="00356FEC"/>
    <w:rsid w:val="003C67F3"/>
    <w:rsid w:val="003D1825"/>
    <w:rsid w:val="003E7531"/>
    <w:rsid w:val="004019E9"/>
    <w:rsid w:val="004044ED"/>
    <w:rsid w:val="004147DC"/>
    <w:rsid w:val="00420900"/>
    <w:rsid w:val="00421615"/>
    <w:rsid w:val="004324E3"/>
    <w:rsid w:val="00460625"/>
    <w:rsid w:val="00482A72"/>
    <w:rsid w:val="004A5B64"/>
    <w:rsid w:val="0052561C"/>
    <w:rsid w:val="00610CA1"/>
    <w:rsid w:val="00634A8E"/>
    <w:rsid w:val="006A408B"/>
    <w:rsid w:val="00720817"/>
    <w:rsid w:val="00735E2C"/>
    <w:rsid w:val="0077452F"/>
    <w:rsid w:val="008046B2"/>
    <w:rsid w:val="008627E7"/>
    <w:rsid w:val="008E76BC"/>
    <w:rsid w:val="00957338"/>
    <w:rsid w:val="009B66F4"/>
    <w:rsid w:val="009E26AB"/>
    <w:rsid w:val="00AA199C"/>
    <w:rsid w:val="00AA4388"/>
    <w:rsid w:val="00AA6881"/>
    <w:rsid w:val="00AC66A7"/>
    <w:rsid w:val="00B83EC5"/>
    <w:rsid w:val="00BE2E40"/>
    <w:rsid w:val="00C73E4F"/>
    <w:rsid w:val="00C771DE"/>
    <w:rsid w:val="00CC5C95"/>
    <w:rsid w:val="00CD40C2"/>
    <w:rsid w:val="00CF470F"/>
    <w:rsid w:val="00D307FF"/>
    <w:rsid w:val="00D34A6B"/>
    <w:rsid w:val="00D35297"/>
    <w:rsid w:val="00DD2AAE"/>
    <w:rsid w:val="00E002ED"/>
    <w:rsid w:val="00F12898"/>
    <w:rsid w:val="00F55282"/>
    <w:rsid w:val="00F62A4B"/>
    <w:rsid w:val="00F630C7"/>
    <w:rsid w:val="00FB3183"/>
    <w:rsid w:val="00FD7027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8B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A1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338"/>
  </w:style>
  <w:style w:type="paragraph" w:styleId="Podnoje">
    <w:name w:val="footer"/>
    <w:basedOn w:val="Normal"/>
    <w:link w:val="PodnojeChar"/>
    <w:uiPriority w:val="99"/>
    <w:unhideWhenUsed/>
    <w:rsid w:val="0095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338"/>
  </w:style>
  <w:style w:type="table" w:styleId="Reetkatablice">
    <w:name w:val="Table Grid"/>
    <w:basedOn w:val="Obinatablica"/>
    <w:uiPriority w:val="39"/>
    <w:rsid w:val="0095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C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561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A1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customStyle="1" w:styleId="normaltextrun">
    <w:name w:val="normaltextrun"/>
    <w:basedOn w:val="Zadanifontodlomka"/>
    <w:rsid w:val="000A1CA3"/>
  </w:style>
  <w:style w:type="character" w:customStyle="1" w:styleId="eop">
    <w:name w:val="eop"/>
    <w:basedOn w:val="Zadanifontodlomka"/>
    <w:rsid w:val="000A1CA3"/>
  </w:style>
  <w:style w:type="paragraph" w:customStyle="1" w:styleId="paragraph">
    <w:name w:val="paragraph"/>
    <w:basedOn w:val="Normal"/>
    <w:rsid w:val="000A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veza">
    <w:name w:val="Hyperlink"/>
    <w:basedOn w:val="Zadanifontodlomka"/>
    <w:uiPriority w:val="99"/>
    <w:unhideWhenUsed/>
    <w:rsid w:val="000A1CA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1CA3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044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44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44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44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44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A1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338"/>
  </w:style>
  <w:style w:type="paragraph" w:styleId="Podnoje">
    <w:name w:val="footer"/>
    <w:basedOn w:val="Normal"/>
    <w:link w:val="PodnojeChar"/>
    <w:uiPriority w:val="99"/>
    <w:unhideWhenUsed/>
    <w:rsid w:val="0095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338"/>
  </w:style>
  <w:style w:type="table" w:styleId="Reetkatablice">
    <w:name w:val="Table Grid"/>
    <w:basedOn w:val="Obinatablica"/>
    <w:uiPriority w:val="39"/>
    <w:rsid w:val="0095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C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561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A1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customStyle="1" w:styleId="normaltextrun">
    <w:name w:val="normaltextrun"/>
    <w:basedOn w:val="Zadanifontodlomka"/>
    <w:rsid w:val="000A1CA3"/>
  </w:style>
  <w:style w:type="character" w:customStyle="1" w:styleId="eop">
    <w:name w:val="eop"/>
    <w:basedOn w:val="Zadanifontodlomka"/>
    <w:rsid w:val="000A1CA3"/>
  </w:style>
  <w:style w:type="paragraph" w:customStyle="1" w:styleId="paragraph">
    <w:name w:val="paragraph"/>
    <w:basedOn w:val="Normal"/>
    <w:rsid w:val="000A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veza">
    <w:name w:val="Hyperlink"/>
    <w:basedOn w:val="Zadanifontodlomka"/>
    <w:uiPriority w:val="99"/>
    <w:unhideWhenUsed/>
    <w:rsid w:val="000A1CA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1CA3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044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44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44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44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ub.org/en/series-of-child-protection-materials/rev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ja@hrabritelefo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hub.org/en/child-protection-online-library/shifting-norms-around-violence-schools-guide-trainers-and-facilitators-working-children-and-young-peop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NEMETH-ALMASI</dc:creator>
  <cp:lastModifiedBy>Antonija</cp:lastModifiedBy>
  <cp:revision>5</cp:revision>
  <dcterms:created xsi:type="dcterms:W3CDTF">2022-04-14T09:15:00Z</dcterms:created>
  <dcterms:modified xsi:type="dcterms:W3CDTF">2022-04-21T10:52:00Z</dcterms:modified>
</cp:coreProperties>
</file>