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6A" w:rsidRPr="00792052" w:rsidRDefault="00472E6A" w:rsidP="00792052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4"/>
          <w:szCs w:val="44"/>
          <w:lang w:val="hr-HR" w:eastAsia="hr-HR"/>
        </w:rPr>
      </w:pPr>
      <w:r w:rsidRPr="00792052">
        <w:rPr>
          <w:b/>
          <w:bCs/>
          <w:kern w:val="36"/>
          <w:sz w:val="44"/>
          <w:szCs w:val="44"/>
          <w:lang w:val="hr-HR" w:eastAsia="hr-HR"/>
        </w:rPr>
        <w:t>Raširenost nasilja među vršnjacima</w:t>
      </w:r>
    </w:p>
    <w:p w:rsidR="00472E6A" w:rsidRDefault="00472E6A" w:rsidP="00472E6A">
      <w:pPr>
        <w:spacing w:before="100" w:beforeAutospacing="1" w:after="100" w:afterAutospacing="1"/>
        <w:rPr>
          <w:lang w:val="hr-HR" w:eastAsia="hr-HR"/>
        </w:rPr>
      </w:pPr>
    </w:p>
    <w:p w:rsidR="00472E6A" w:rsidRPr="00472E6A" w:rsidRDefault="00472E6A" w:rsidP="00792052">
      <w:pPr>
        <w:spacing w:before="100" w:beforeAutospacing="1" w:after="100" w:afterAutospacing="1"/>
        <w:jc w:val="both"/>
        <w:rPr>
          <w:lang w:val="hr-HR" w:eastAsia="hr-HR"/>
        </w:rPr>
      </w:pPr>
      <w:r w:rsidRPr="00472E6A">
        <w:rPr>
          <w:lang w:val="hr-HR" w:eastAsia="hr-HR"/>
        </w:rPr>
        <w:t>Nasilje među vršnjacima prisutno je gotovo u svakoj školi i u svakom razredu. Prema podacima istraživanja Poliklinike za zaštitu djece grada Zagreba (2003.) otprilike svaki četvrti učenik u dobi od 10 do 14 godina gotovo svakodnevno doživljava barem jed</w:t>
      </w:r>
      <w:bookmarkStart w:id="0" w:name="_GoBack"/>
      <w:bookmarkEnd w:id="0"/>
      <w:r w:rsidRPr="00472E6A">
        <w:rPr>
          <w:lang w:val="hr-HR" w:eastAsia="hr-HR"/>
        </w:rPr>
        <w:t>an oblik nasilja, a 8% djece se svakodnevno nasilno ponaša prema drugim učenicima.</w:t>
      </w:r>
    </w:p>
    <w:p w:rsidR="00472E6A" w:rsidRDefault="00472E6A" w:rsidP="00792052">
      <w:pPr>
        <w:spacing w:before="100" w:beforeAutospacing="1" w:after="100" w:afterAutospacing="1"/>
        <w:jc w:val="both"/>
        <w:rPr>
          <w:lang w:val="hr-HR" w:eastAsia="hr-HR"/>
        </w:rPr>
      </w:pPr>
      <w:r w:rsidRPr="00472E6A">
        <w:rPr>
          <w:lang w:val="hr-HR" w:eastAsia="hr-HR"/>
        </w:rPr>
        <w:t>Najviše nasilja čine učenici sedmih i osmih razreda, a dječaci su skloniji takvim ponašanjima od djevojčica. Djevojčice su sklonije ponašati se na taj način prema drugim djevojčicama, dok su dječaci nasilni i prema dječacima i prema djevojčicama. Iako je vršnjačko nasilje najraširenije u dobi od 9 do 15 godine (Carney i Merrel, 2001), ono je u značajnoj mjeri prisutno i u srednjim školama.</w:t>
      </w:r>
    </w:p>
    <w:p w:rsidR="00472E6A" w:rsidRPr="00472E6A" w:rsidRDefault="00472E6A" w:rsidP="00792052">
      <w:pPr>
        <w:spacing w:before="100" w:beforeAutospacing="1" w:after="100" w:afterAutospacing="1"/>
        <w:jc w:val="both"/>
        <w:rPr>
          <w:lang w:val="hr-HR" w:eastAsia="hr-HR"/>
        </w:rPr>
      </w:pPr>
      <w:r w:rsidRPr="00472E6A">
        <w:rPr>
          <w:lang w:val="hr-HR" w:eastAsia="hr-HR"/>
        </w:rPr>
        <w:t>Čitajući ovaj članak, mnogima od vas se možda javljaju slike određene situacije koje su u tom trenutku doživjeli kao vršnjačko nasilje. Nažalost, svatko od nas će se u određenom trenutku susresti s ovom temom – kao dijete, mlada osoba, roditelj ili neka druga odrasla osoba bliska djetetu. Iako to na prvi pogled može djelovati uznemirujuće, to s istovremeno znači da svatko od nas ima priliku svojim djelovanjem potaknuti pozitivnu promjenu, u sebi ili u drugima. Prvi korak u tome je da promatrajući svijet oko sebe budemo svjesni da je vršnjačko nasilje sveprisutno i da ga naša šutnja osnažuje.</w:t>
      </w:r>
    </w:p>
    <w:p w:rsidR="00472E6A" w:rsidRPr="00472E6A" w:rsidRDefault="00472E6A" w:rsidP="00792052">
      <w:pPr>
        <w:spacing w:before="100" w:beforeAutospacing="1" w:after="100" w:afterAutospacing="1"/>
        <w:jc w:val="both"/>
        <w:rPr>
          <w:lang w:val="hr-HR" w:eastAsia="hr-HR"/>
        </w:rPr>
      </w:pPr>
      <w:r w:rsidRPr="00472E6A">
        <w:rPr>
          <w:lang w:val="hr-HR" w:eastAsia="hr-HR"/>
        </w:rPr>
        <w:t>Tijekom sljedećih 19 dana Hrabri telefon će vas nastojati ohrabriti, osnažiti i osvijestiti različite načine na koje možete pomoći u zaustavljanju vršnjačkog nasilja. Stoga, ostanite uz nas!</w:t>
      </w:r>
    </w:p>
    <w:p w:rsidR="0072793A" w:rsidRDefault="0072793A"/>
    <w:sectPr w:rsidR="0072793A" w:rsidSect="0072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E6A"/>
    <w:rsid w:val="000D2B52"/>
    <w:rsid w:val="00472E6A"/>
    <w:rsid w:val="0072793A"/>
    <w:rsid w:val="00792052"/>
    <w:rsid w:val="00BE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8CD"/>
    <w:rPr>
      <w:sz w:val="24"/>
      <w:szCs w:val="24"/>
      <w:lang w:val="en-US" w:eastAsia="en-US"/>
    </w:rPr>
  </w:style>
  <w:style w:type="paragraph" w:styleId="Naslov1">
    <w:name w:val="heading 1"/>
    <w:basedOn w:val="Normal"/>
    <w:link w:val="Naslov1Char"/>
    <w:uiPriority w:val="9"/>
    <w:qFormat/>
    <w:rsid w:val="00472E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72E6A"/>
    <w:rPr>
      <w:b/>
      <w:bCs/>
      <w:kern w:val="36"/>
      <w:sz w:val="48"/>
      <w:szCs w:val="48"/>
    </w:rPr>
  </w:style>
  <w:style w:type="character" w:styleId="Hiperveza">
    <w:name w:val="Hyperlink"/>
    <w:basedOn w:val="Zadanifontodlomka"/>
    <w:uiPriority w:val="99"/>
    <w:semiHidden/>
    <w:unhideWhenUsed/>
    <w:rsid w:val="00472E6A"/>
    <w:rPr>
      <w:color w:val="0000FF"/>
      <w:u w:val="single"/>
    </w:rPr>
  </w:style>
  <w:style w:type="character" w:customStyle="1" w:styleId="ata11y">
    <w:name w:val="at_a11y"/>
    <w:basedOn w:val="Zadanifontodlomka"/>
    <w:rsid w:val="00472E6A"/>
  </w:style>
  <w:style w:type="paragraph" w:styleId="StandardWeb">
    <w:name w:val="Normal (Web)"/>
    <w:basedOn w:val="Normal"/>
    <w:uiPriority w:val="99"/>
    <w:semiHidden/>
    <w:unhideWhenUsed/>
    <w:rsid w:val="00472E6A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72E6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E6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1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7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Grizli777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</dc:creator>
  <cp:lastModifiedBy>Antonija</cp:lastModifiedBy>
  <cp:revision>3</cp:revision>
  <dcterms:created xsi:type="dcterms:W3CDTF">2012-11-21T21:59:00Z</dcterms:created>
  <dcterms:modified xsi:type="dcterms:W3CDTF">2018-02-12T12:59:00Z</dcterms:modified>
</cp:coreProperties>
</file>